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97B8B" w14:textId="20E04882" w:rsidR="00347D30" w:rsidRDefault="00F725B7" w:rsidP="00D91D38">
      <w:pPr>
        <w:pStyle w:val="Heading1"/>
      </w:pPr>
      <w:r>
        <w:rPr>
          <w:noProof/>
        </w:rPr>
        <mc:AlternateContent>
          <mc:Choice Requires="wps">
            <w:drawing>
              <wp:anchor distT="0" distB="0" distL="114300" distR="114300" simplePos="0" relativeHeight="251658240" behindDoc="0" locked="0" layoutInCell="1" allowOverlap="1" wp14:anchorId="7271425D" wp14:editId="022A03CC">
                <wp:simplePos x="0" y="0"/>
                <wp:positionH relativeFrom="column">
                  <wp:posOffset>-273050</wp:posOffset>
                </wp:positionH>
                <wp:positionV relativeFrom="paragraph">
                  <wp:posOffset>1189990</wp:posOffset>
                </wp:positionV>
                <wp:extent cx="6381750" cy="1546860"/>
                <wp:effectExtent l="12700" t="8890" r="635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546860"/>
                        </a:xfrm>
                        <a:prstGeom prst="rect">
                          <a:avLst/>
                        </a:prstGeom>
                        <a:solidFill>
                          <a:srgbClr val="FFFFFF"/>
                        </a:solidFill>
                        <a:ln w="9525">
                          <a:solidFill>
                            <a:srgbClr val="000000"/>
                          </a:solidFill>
                          <a:miter lim="800000"/>
                          <a:headEnd/>
                          <a:tailEnd/>
                        </a:ln>
                      </wps:spPr>
                      <wps:txbx>
                        <w:txbxContent>
                          <w:p w14:paraId="23F1268F" w14:textId="77777777" w:rsidR="0024264A" w:rsidRDefault="0024264A" w:rsidP="00347D30">
                            <w:r w:rsidRPr="00B95922">
                              <w:t>Position Title</w:t>
                            </w:r>
                            <w:r>
                              <w:t xml:space="preserve">: </w:t>
                            </w:r>
                            <w:r>
                              <w:tab/>
                            </w:r>
                            <w:r>
                              <w:tab/>
                            </w:r>
                            <w:r>
                              <w:tab/>
                              <w:t>Human Resources Assistant</w:t>
                            </w:r>
                            <w:r>
                              <w:tab/>
                            </w:r>
                            <w:r>
                              <w:tab/>
                            </w:r>
                            <w:r>
                              <w:tab/>
                            </w:r>
                          </w:p>
                          <w:p w14:paraId="7561145D" w14:textId="77777777" w:rsidR="0024264A" w:rsidRDefault="0024264A" w:rsidP="00347D30">
                            <w:r w:rsidRPr="00B95922">
                              <w:t>Department:</w:t>
                            </w:r>
                            <w:r>
                              <w:tab/>
                            </w:r>
                            <w:r>
                              <w:tab/>
                            </w:r>
                            <w:r>
                              <w:tab/>
                              <w:t>Human Resources</w:t>
                            </w:r>
                          </w:p>
                          <w:p w14:paraId="28571A83" w14:textId="77777777" w:rsidR="0024264A" w:rsidRDefault="0024264A" w:rsidP="00347D30">
                            <w:r w:rsidRPr="006017F7">
                              <w:t>FLSA Status</w:t>
                            </w:r>
                            <w:r>
                              <w:t>:</w:t>
                            </w:r>
                            <w:r>
                              <w:tab/>
                            </w:r>
                            <w:r>
                              <w:tab/>
                            </w:r>
                            <w:r>
                              <w:tab/>
                              <w:t>Non-Exempt/ Hourly</w:t>
                            </w:r>
                          </w:p>
                          <w:p w14:paraId="30A0EEA1" w14:textId="77777777" w:rsidR="0024264A" w:rsidRDefault="0024264A" w:rsidP="00347D30">
                            <w:r w:rsidRPr="006017F7">
                              <w:t>Salary Grade/Range</w:t>
                            </w:r>
                            <w:r w:rsidR="00CB6D46">
                              <w:t>:</w:t>
                            </w:r>
                            <w:r w:rsidR="00CB6D46">
                              <w:tab/>
                            </w:r>
                            <w:r w:rsidR="00CB6D46">
                              <w:tab/>
                              <w:t>Grade   F</w:t>
                            </w:r>
                            <w:r w:rsidR="00CB6D46">
                              <w:tab/>
                              <w:t>$17.01</w:t>
                            </w:r>
                            <w:r w:rsidR="00CB6D46">
                              <w:tab/>
                              <w:t>- $19.71</w:t>
                            </w:r>
                            <w:r w:rsidR="00CB6D46">
                              <w:tab/>
                            </w:r>
                            <w:r w:rsidR="00CB6D46">
                              <w:tab/>
                            </w:r>
                            <w:r>
                              <w:t xml:space="preserve">Last Reviewed </w:t>
                            </w:r>
                            <w:r>
                              <w:tab/>
                              <w:t>11/2/20</w:t>
                            </w:r>
                          </w:p>
                          <w:p w14:paraId="28EF6491" w14:textId="77777777" w:rsidR="0024264A" w:rsidRPr="00BE289E" w:rsidRDefault="0024264A" w:rsidP="00347D30">
                            <w:pPr>
                              <w:rPr>
                                <w:sz w:val="18"/>
                                <w:szCs w:val="18"/>
                              </w:rPr>
                            </w:pPr>
                            <w:r>
                              <w:tab/>
                            </w:r>
                            <w:r>
                              <w:tab/>
                            </w:r>
                            <w:r>
                              <w:tab/>
                            </w:r>
                            <w:r>
                              <w:tab/>
                            </w:r>
                            <w:r>
                              <w:tab/>
                            </w:r>
                            <w:r>
                              <w:tab/>
                            </w:r>
                            <w:r>
                              <w:tab/>
                            </w:r>
                            <w:r>
                              <w:tab/>
                            </w:r>
                            <w:r>
                              <w:tab/>
                            </w:r>
                            <w:r>
                              <w:tab/>
                            </w:r>
                            <w:r>
                              <w:tab/>
                            </w:r>
                            <w:r>
                              <w:tab/>
                              <w:t>9/15/15</w:t>
                            </w:r>
                          </w:p>
                          <w:p w14:paraId="02F1CC7F" w14:textId="77777777" w:rsidR="0024264A" w:rsidRDefault="0024264A" w:rsidP="00347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1425D" id="_x0000_t202" coordsize="21600,21600" o:spt="202" path="m,l,21600r21600,l21600,xe">
                <v:stroke joinstyle="miter"/>
                <v:path gradientshapeok="t" o:connecttype="rect"/>
              </v:shapetype>
              <v:shape id="Text Box 2" o:spid="_x0000_s1026" type="#_x0000_t202" style="position:absolute;margin-left:-21.5pt;margin-top:93.7pt;width:502.5pt;height:1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">
                <v:textbox>
                  <w:txbxContent>
                    <w:p w14:paraId="23F1268F" w14:textId="77777777" w:rsidR="0024264A" w:rsidRDefault="0024264A" w:rsidP="00347D30">
                      <w:r w:rsidRPr="00B95922">
                        <w:t>Position Title</w:t>
                      </w:r>
                      <w:r>
                        <w:t xml:space="preserve">: </w:t>
                      </w:r>
                      <w:r>
                        <w:tab/>
                      </w:r>
                      <w:r>
                        <w:tab/>
                      </w:r>
                      <w:r>
                        <w:tab/>
                        <w:t>Human Resources Assistant</w:t>
                      </w:r>
                      <w:r>
                        <w:tab/>
                      </w:r>
                      <w:r>
                        <w:tab/>
                      </w:r>
                      <w:r>
                        <w:tab/>
                      </w:r>
                    </w:p>
                    <w:p w14:paraId="7561145D" w14:textId="77777777" w:rsidR="0024264A" w:rsidRDefault="0024264A" w:rsidP="00347D30">
                      <w:r w:rsidRPr="00B95922">
                        <w:t>Department:</w:t>
                      </w:r>
                      <w:r>
                        <w:tab/>
                      </w:r>
                      <w:r>
                        <w:tab/>
                      </w:r>
                      <w:r>
                        <w:tab/>
                        <w:t>Human Resources</w:t>
                      </w:r>
                    </w:p>
                    <w:p w14:paraId="28571A83" w14:textId="77777777" w:rsidR="0024264A" w:rsidRDefault="0024264A" w:rsidP="00347D30">
                      <w:r w:rsidRPr="006017F7">
                        <w:t>FLSA Status</w:t>
                      </w:r>
                      <w:r>
                        <w:t>:</w:t>
                      </w:r>
                      <w:r>
                        <w:tab/>
                      </w:r>
                      <w:r>
                        <w:tab/>
                      </w:r>
                      <w:r>
                        <w:tab/>
                        <w:t>Non-Exempt/ Hourly</w:t>
                      </w:r>
                    </w:p>
                    <w:p w14:paraId="30A0EEA1" w14:textId="77777777" w:rsidR="0024264A" w:rsidRDefault="0024264A" w:rsidP="00347D30">
                      <w:r w:rsidRPr="006017F7">
                        <w:t>Salary Grade/Range</w:t>
                      </w:r>
                      <w:r w:rsidR="00CB6D46">
                        <w:t>:</w:t>
                      </w:r>
                      <w:r w:rsidR="00CB6D46">
                        <w:tab/>
                      </w:r>
                      <w:r w:rsidR="00CB6D46">
                        <w:tab/>
                        <w:t>Grade   F</w:t>
                      </w:r>
                      <w:r w:rsidR="00CB6D46">
                        <w:tab/>
                        <w:t>$17.01</w:t>
                      </w:r>
                      <w:r w:rsidR="00CB6D46">
                        <w:tab/>
                        <w:t>- $19.71</w:t>
                      </w:r>
                      <w:r w:rsidR="00CB6D46">
                        <w:tab/>
                      </w:r>
                      <w:r w:rsidR="00CB6D46">
                        <w:tab/>
                      </w:r>
                      <w:r>
                        <w:t xml:space="preserve">Last Reviewed </w:t>
                      </w:r>
                      <w:r>
                        <w:tab/>
                        <w:t>11/2/20</w:t>
                      </w:r>
                    </w:p>
                    <w:p w14:paraId="28EF6491" w14:textId="77777777" w:rsidR="0024264A" w:rsidRPr="00BE289E" w:rsidRDefault="0024264A" w:rsidP="00347D30">
                      <w:pPr>
                        <w:rPr>
                          <w:sz w:val="18"/>
                          <w:szCs w:val="18"/>
                        </w:rPr>
                      </w:pPr>
                      <w:r>
                        <w:tab/>
                      </w:r>
                      <w:r>
                        <w:tab/>
                      </w:r>
                      <w:r>
                        <w:tab/>
                      </w:r>
                      <w:r>
                        <w:tab/>
                      </w:r>
                      <w:r>
                        <w:tab/>
                      </w:r>
                      <w:r>
                        <w:tab/>
                      </w:r>
                      <w:r>
                        <w:tab/>
                      </w:r>
                      <w:r>
                        <w:tab/>
                      </w:r>
                      <w:r>
                        <w:tab/>
                      </w:r>
                      <w:r>
                        <w:tab/>
                      </w:r>
                      <w:r>
                        <w:tab/>
                      </w:r>
                      <w:r>
                        <w:tab/>
                        <w:t>9/15/15</w:t>
                      </w:r>
                    </w:p>
                    <w:p w14:paraId="02F1CC7F" w14:textId="77777777" w:rsidR="0024264A" w:rsidRDefault="0024264A" w:rsidP="00347D30"/>
                  </w:txbxContent>
                </v:textbox>
                <w10:wrap type="square"/>
              </v:shape>
            </w:pict>
          </mc:Fallback>
        </mc:AlternateContent>
      </w:r>
      <w:r w:rsidR="00347D30">
        <w:rPr>
          <w:rFonts w:ascii="Apple Chancery" w:hAnsi="Apple Chancery"/>
          <w:noProof/>
        </w:rPr>
        <w:drawing>
          <wp:inline distT="0" distB="0" distL="0" distR="0" wp14:anchorId="7E0BD7ED" wp14:editId="27679FE7">
            <wp:extent cx="1625600" cy="837288"/>
            <wp:effectExtent l="19050" t="0" r="0" b="0"/>
            <wp:docPr id="1" name="Picture 1" descr="New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ity Logo.JPG"/>
                    <pic:cNvPicPr/>
                  </pic:nvPicPr>
                  <pic:blipFill>
                    <a:blip r:embed="rId6" cstate="print"/>
                    <a:stretch>
                      <a:fillRect/>
                    </a:stretch>
                  </pic:blipFill>
                  <pic:spPr>
                    <a:xfrm>
                      <a:off x="0" y="0"/>
                      <a:ext cx="1625937" cy="837462"/>
                    </a:xfrm>
                    <a:prstGeom prst="rect">
                      <a:avLst/>
                    </a:prstGeom>
                  </pic:spPr>
                </pic:pic>
              </a:graphicData>
            </a:graphic>
          </wp:inline>
        </w:drawing>
      </w:r>
      <w:r w:rsidR="00347D30" w:rsidRPr="00121EEB">
        <w:rPr>
          <w:sz w:val="44"/>
          <w:szCs w:val="44"/>
        </w:rPr>
        <w:t>C</w:t>
      </w:r>
      <w:r w:rsidR="00347D30" w:rsidRPr="00121EEB">
        <w:t xml:space="preserve">ity of </w:t>
      </w:r>
      <w:r w:rsidR="00347D30" w:rsidRPr="00121EEB">
        <w:rPr>
          <w:sz w:val="40"/>
          <w:szCs w:val="40"/>
        </w:rPr>
        <w:t>L</w:t>
      </w:r>
      <w:r w:rsidR="00347D30" w:rsidRPr="00121EEB">
        <w:t xml:space="preserve">a </w:t>
      </w:r>
      <w:r w:rsidR="00347D30" w:rsidRPr="00121EEB">
        <w:rPr>
          <w:sz w:val="36"/>
          <w:szCs w:val="36"/>
        </w:rPr>
        <w:t>V</w:t>
      </w:r>
      <w:r w:rsidR="00347D30" w:rsidRPr="00121EEB">
        <w:t xml:space="preserve">ergne </w:t>
      </w:r>
      <w:r w:rsidR="00347D30" w:rsidRPr="00121EEB">
        <w:rPr>
          <w:sz w:val="36"/>
          <w:szCs w:val="36"/>
        </w:rPr>
        <w:t>J</w:t>
      </w:r>
      <w:r w:rsidR="00347D30" w:rsidRPr="00121EEB">
        <w:t xml:space="preserve">ob </w:t>
      </w:r>
      <w:r w:rsidR="00347D30" w:rsidRPr="00121EEB">
        <w:rPr>
          <w:sz w:val="40"/>
          <w:szCs w:val="40"/>
        </w:rPr>
        <w:t>D</w:t>
      </w:r>
      <w:r w:rsidR="00347D30" w:rsidRPr="00121EEB">
        <w:t>escription</w:t>
      </w:r>
      <w:r w:rsidR="00347D30">
        <w:rPr>
          <w:rFonts w:ascii="Apple Chancery" w:hAnsi="Apple Chancery"/>
        </w:rPr>
        <w:t xml:space="preserve"> </w:t>
      </w:r>
    </w:p>
    <w:p w14:paraId="2C353F97" w14:textId="77777777" w:rsidR="0024264A" w:rsidRDefault="0024264A" w:rsidP="00347D30">
      <w:pPr>
        <w:rPr>
          <w:sz w:val="24"/>
          <w:szCs w:val="24"/>
          <w:u w:val="single"/>
        </w:rPr>
      </w:pPr>
    </w:p>
    <w:p w14:paraId="11D55142" w14:textId="77777777" w:rsidR="00347D30" w:rsidRDefault="00347D30" w:rsidP="00347D30">
      <w:pPr>
        <w:rPr>
          <w:sz w:val="24"/>
          <w:szCs w:val="24"/>
          <w:u w:val="single"/>
        </w:rPr>
      </w:pPr>
      <w:r w:rsidRPr="00D63255">
        <w:rPr>
          <w:sz w:val="24"/>
          <w:szCs w:val="24"/>
          <w:u w:val="single"/>
        </w:rPr>
        <w:t>Job Summary</w:t>
      </w:r>
    </w:p>
    <w:p w14:paraId="3F9B1CCE" w14:textId="77777777" w:rsidR="00347D30" w:rsidRPr="003F4B41" w:rsidRDefault="00347D30" w:rsidP="00347D30">
      <w:pPr>
        <w:rPr>
          <w:sz w:val="24"/>
          <w:szCs w:val="24"/>
        </w:rPr>
      </w:pPr>
      <w:r w:rsidRPr="003F4B41">
        <w:rPr>
          <w:sz w:val="24"/>
          <w:szCs w:val="24"/>
        </w:rPr>
        <w:t>Performs a variety of responsible duties associated with departmental operations</w:t>
      </w:r>
      <w:r>
        <w:rPr>
          <w:sz w:val="24"/>
          <w:szCs w:val="24"/>
        </w:rPr>
        <w:t>.</w:t>
      </w:r>
      <w:r w:rsidRPr="003F4B41">
        <w:rPr>
          <w:sz w:val="24"/>
          <w:szCs w:val="24"/>
        </w:rPr>
        <w:t xml:space="preserve">  </w:t>
      </w:r>
      <w:r>
        <w:rPr>
          <w:sz w:val="24"/>
          <w:szCs w:val="24"/>
        </w:rPr>
        <w:t>Assists with all department activities and performs intermediate skilled clerical and responsible administrative work, while maintaining employee records and files and providing clerical support to internal and external customers. The position re</w:t>
      </w:r>
      <w:r w:rsidRPr="003F4B41">
        <w:rPr>
          <w:sz w:val="24"/>
          <w:szCs w:val="24"/>
        </w:rPr>
        <w:t>ports to the Director of Human Resources.</w:t>
      </w:r>
    </w:p>
    <w:p w14:paraId="3CACDDC8" w14:textId="77777777" w:rsidR="00347D30" w:rsidRPr="00D63255" w:rsidRDefault="00347D30" w:rsidP="00347D30">
      <w:pPr>
        <w:rPr>
          <w:u w:val="single"/>
        </w:rPr>
      </w:pPr>
      <w:r w:rsidRPr="00D63255">
        <w:rPr>
          <w:u w:val="single"/>
        </w:rPr>
        <w:t>ESSENTIAL DUTIES AND RESPONSIBILITIES</w:t>
      </w:r>
    </w:p>
    <w:p w14:paraId="4EC51E6B" w14:textId="77777777" w:rsidR="00347D30" w:rsidRDefault="00347D30" w:rsidP="00347D30">
      <w:r>
        <w:t>Answers the telephone and assists employees and public with questions</w:t>
      </w:r>
      <w:r w:rsidR="00DD5C29">
        <w:t xml:space="preserve"> and general inquiries </w:t>
      </w:r>
      <w:r>
        <w:t>and/or direct</w:t>
      </w:r>
      <w:r w:rsidR="00DD5C29">
        <w:t xml:space="preserve">s </w:t>
      </w:r>
      <w:r>
        <w:t>them to the appropriate person within the department</w:t>
      </w:r>
    </w:p>
    <w:p w14:paraId="7B2CC3C3" w14:textId="77777777" w:rsidR="00347D30" w:rsidRDefault="00347D30" w:rsidP="00347D30">
      <w:r>
        <w:t>Assists with new employee recruitment; Performs a variety of tasks related to internal and external job postings; schedules new employee orientation</w:t>
      </w:r>
      <w:r w:rsidR="00E161A5">
        <w:t xml:space="preserve"> and interviews accordingly</w:t>
      </w:r>
    </w:p>
    <w:p w14:paraId="7F5F0852" w14:textId="77777777" w:rsidR="00347D30" w:rsidRDefault="00347D30" w:rsidP="00347D30">
      <w:r>
        <w:t>Assists new employees with pre-employment screening</w:t>
      </w:r>
      <w:r w:rsidR="002B1F0C">
        <w:t xml:space="preserve">s </w:t>
      </w:r>
      <w:r>
        <w:t>and new hire</w:t>
      </w:r>
      <w:r w:rsidR="00037F84">
        <w:t>/onboarding</w:t>
      </w:r>
      <w:r>
        <w:t xml:space="preserve"> paperwork</w:t>
      </w:r>
    </w:p>
    <w:p w14:paraId="7BCF34FC" w14:textId="77777777" w:rsidR="00347D30" w:rsidRDefault="00347D30" w:rsidP="00347D30">
      <w:r>
        <w:t>Prepares new employee files;</w:t>
      </w:r>
      <w:r w:rsidRPr="00017831">
        <w:t xml:space="preserve"> </w:t>
      </w:r>
      <w:r>
        <w:t>Verifies I-9 documentation and completes form</w:t>
      </w:r>
      <w:r w:rsidR="00186D57">
        <w:t>s</w:t>
      </w:r>
      <w:r>
        <w:t xml:space="preserve"> to be filed </w:t>
      </w:r>
      <w:r w:rsidR="00186D57">
        <w:t>with State/Federal agencies</w:t>
      </w:r>
    </w:p>
    <w:p w14:paraId="5730A9D9" w14:textId="77777777" w:rsidR="00347D30" w:rsidRDefault="00347D30" w:rsidP="00347D30">
      <w:r>
        <w:t>Facilitates backgr</w:t>
      </w:r>
      <w:r w:rsidR="00F45C91">
        <w:t>ound check</w:t>
      </w:r>
      <w:r w:rsidR="00E161A5">
        <w:t xml:space="preserve"> documentation processing</w:t>
      </w:r>
      <w:r w:rsidR="00F45C91">
        <w:t>, completes</w:t>
      </w:r>
      <w:r>
        <w:t xml:space="preserve"> </w:t>
      </w:r>
      <w:r w:rsidR="00F45C91">
        <w:t xml:space="preserve">employee and applicant </w:t>
      </w:r>
      <w:r>
        <w:t>reference verification</w:t>
      </w:r>
      <w:r w:rsidR="00F45C91">
        <w:t>s</w:t>
      </w:r>
      <w:r w:rsidR="009E0493">
        <w:t xml:space="preserve"> as needed</w:t>
      </w:r>
    </w:p>
    <w:p w14:paraId="00F0BEE1" w14:textId="77777777" w:rsidR="00347D30" w:rsidRDefault="00347D30" w:rsidP="00347D30">
      <w:r>
        <w:t xml:space="preserve">Maintains various files and records; maintains </w:t>
      </w:r>
      <w:r w:rsidR="00E161A5">
        <w:t xml:space="preserve">HR </w:t>
      </w:r>
      <w:r>
        <w:t>database</w:t>
      </w:r>
    </w:p>
    <w:p w14:paraId="2ED7776F" w14:textId="77777777" w:rsidR="00347D30" w:rsidRDefault="00E161A5" w:rsidP="00347D30">
      <w:r>
        <w:t>Scans employee records, processes</w:t>
      </w:r>
      <w:r w:rsidR="00347D30">
        <w:t xml:space="preserve"> photocopies, faxes documents and performs other clerical functions</w:t>
      </w:r>
    </w:p>
    <w:p w14:paraId="1B0DB1EC" w14:textId="77777777" w:rsidR="00347D30" w:rsidRDefault="00F45C91" w:rsidP="00347D30">
      <w:r>
        <w:t xml:space="preserve">Facilitates </w:t>
      </w:r>
      <w:r w:rsidR="00DD5C29">
        <w:t>Public Re</w:t>
      </w:r>
      <w:r w:rsidR="00347D30">
        <w:t>cords requests of employee files</w:t>
      </w:r>
      <w:r>
        <w:t xml:space="preserve"> as needed with the assistance of HR Director</w:t>
      </w:r>
    </w:p>
    <w:p w14:paraId="776F6C7B" w14:textId="77777777" w:rsidR="002B1F0C" w:rsidRDefault="002B1F0C" w:rsidP="00347D30">
      <w:r>
        <w:lastRenderedPageBreak/>
        <w:t>Assists with general</w:t>
      </w:r>
      <w:r w:rsidR="0097237B">
        <w:t xml:space="preserve"> benefits inquiries or requests </w:t>
      </w:r>
      <w:r>
        <w:t xml:space="preserve"> to include</w:t>
      </w:r>
      <w:r w:rsidR="0097237B">
        <w:t>;</w:t>
      </w:r>
      <w:r>
        <w:t xml:space="preserve"> open enrollment, FMLA</w:t>
      </w:r>
      <w:r w:rsidR="0097237B">
        <w:t xml:space="preserve"> and other leave types</w:t>
      </w:r>
      <w:r>
        <w:t>, new hire</w:t>
      </w:r>
      <w:r w:rsidR="0097237B">
        <w:t xml:space="preserve"> &amp; retirement enrollment forms </w:t>
      </w:r>
      <w:r>
        <w:t xml:space="preserve">and termed employee </w:t>
      </w:r>
      <w:r w:rsidR="0097237B">
        <w:t>file processing; contacts vendors or other benefits agencies accordingly and as applicable</w:t>
      </w:r>
    </w:p>
    <w:p w14:paraId="08A1A6A8" w14:textId="77777777" w:rsidR="002B1F0C" w:rsidRDefault="002B1F0C" w:rsidP="00347D30">
      <w:r>
        <w:t xml:space="preserve">Facilitates city/employee courtesies and acknowledgements </w:t>
      </w:r>
    </w:p>
    <w:p w14:paraId="3C832F8E" w14:textId="77777777" w:rsidR="00347D30" w:rsidRDefault="00347D30" w:rsidP="00347D30">
      <w:r>
        <w:t xml:space="preserve">Processes </w:t>
      </w:r>
      <w:r w:rsidR="00F45C91">
        <w:t>d</w:t>
      </w:r>
      <w:r>
        <w:t>epartment mail and all other correspondence; processes invoices</w:t>
      </w:r>
    </w:p>
    <w:p w14:paraId="0FC44117" w14:textId="77777777" w:rsidR="00347D30" w:rsidRDefault="00347D30" w:rsidP="00347D30">
      <w:r>
        <w:t>Responsible for supply ordering and special events coordination</w:t>
      </w:r>
    </w:p>
    <w:p w14:paraId="7701D569" w14:textId="77777777" w:rsidR="00347D30" w:rsidRDefault="00186D57" w:rsidP="00347D30">
      <w:r>
        <w:t xml:space="preserve">Assists with </w:t>
      </w:r>
      <w:r w:rsidR="00347D30">
        <w:t>Human Resources related reports</w:t>
      </w:r>
      <w:r w:rsidR="0024264A">
        <w:t xml:space="preserve"> and report/data gathering</w:t>
      </w:r>
      <w:r w:rsidR="00037F84">
        <w:t xml:space="preserve"> </w:t>
      </w:r>
      <w:r w:rsidR="0024264A">
        <w:t>for city wide cross departmental</w:t>
      </w:r>
      <w:r>
        <w:t xml:space="preserve"> support</w:t>
      </w:r>
      <w:r w:rsidR="0024264A">
        <w:t xml:space="preserve"> and distribution</w:t>
      </w:r>
      <w:r w:rsidR="00347D30">
        <w:t xml:space="preserve"> </w:t>
      </w:r>
      <w:r w:rsidR="0024264A">
        <w:t>purposes</w:t>
      </w:r>
    </w:p>
    <w:p w14:paraId="1C6516FB" w14:textId="77777777" w:rsidR="00347D30" w:rsidRDefault="00347D30" w:rsidP="00347D30">
      <w:r>
        <w:t>Assists Human Resources Director with various research projects and/or special projects</w:t>
      </w:r>
    </w:p>
    <w:p w14:paraId="6D2F5C25" w14:textId="77777777" w:rsidR="00347D30" w:rsidRDefault="00347D30" w:rsidP="00347D30">
      <w:r>
        <w:t>Assists with local schools and other City employment /volunteer related service programming</w:t>
      </w:r>
    </w:p>
    <w:p w14:paraId="4CEEE3CA" w14:textId="77777777" w:rsidR="00347D30" w:rsidRDefault="00347D30" w:rsidP="00347D30">
      <w:r>
        <w:t xml:space="preserve">Operates standard office and </w:t>
      </w:r>
      <w:r w:rsidR="009A353C">
        <w:t xml:space="preserve">Human Resources </w:t>
      </w:r>
      <w:r>
        <w:t>data entry equipment</w:t>
      </w:r>
    </w:p>
    <w:p w14:paraId="03A5890A" w14:textId="77777777" w:rsidR="009E0493" w:rsidRDefault="009E0493" w:rsidP="00347D30">
      <w:r>
        <w:t xml:space="preserve">Serves as back-up support to the Human </w:t>
      </w:r>
      <w:r w:rsidR="009A353C">
        <w:t>Resources Receptionist position/function on a daily basis and during Human Resources Receptionist absence</w:t>
      </w:r>
    </w:p>
    <w:p w14:paraId="0086F125" w14:textId="77777777" w:rsidR="00347D30" w:rsidRDefault="00347D30" w:rsidP="00347D30">
      <w:r>
        <w:t>Performs other relat</w:t>
      </w:r>
      <w:r w:rsidR="009A353C">
        <w:t>ed tasks and duties as assigned</w:t>
      </w:r>
    </w:p>
    <w:p w14:paraId="53DDC7DF" w14:textId="77777777" w:rsidR="0024264A" w:rsidRDefault="0024264A" w:rsidP="00347D30">
      <w:pPr>
        <w:rPr>
          <w:sz w:val="24"/>
          <w:szCs w:val="24"/>
          <w:u w:val="single"/>
        </w:rPr>
      </w:pPr>
    </w:p>
    <w:p w14:paraId="7E498F06" w14:textId="77777777" w:rsidR="00347D30" w:rsidRPr="00D63255" w:rsidRDefault="00347D30" w:rsidP="00347D30">
      <w:pPr>
        <w:rPr>
          <w:sz w:val="24"/>
          <w:szCs w:val="24"/>
        </w:rPr>
      </w:pPr>
      <w:r>
        <w:rPr>
          <w:sz w:val="24"/>
          <w:szCs w:val="24"/>
          <w:u w:val="single"/>
        </w:rPr>
        <w:t>MINIMUM QUALIFICATIONS</w:t>
      </w:r>
      <w:r w:rsidRPr="00D63255">
        <w:rPr>
          <w:sz w:val="24"/>
          <w:szCs w:val="24"/>
        </w:rPr>
        <w:t xml:space="preserve"> </w:t>
      </w:r>
    </w:p>
    <w:p w14:paraId="6700DCC0" w14:textId="77777777" w:rsidR="00347D30" w:rsidRDefault="00347D30" w:rsidP="00347D30">
      <w:r w:rsidRPr="00482A93">
        <w:rPr>
          <w:b/>
        </w:rPr>
        <w:t>Education and Experience</w:t>
      </w:r>
      <w:r>
        <w:t xml:space="preserve">: </w:t>
      </w:r>
    </w:p>
    <w:p w14:paraId="2721B075" w14:textId="77777777" w:rsidR="009A353C" w:rsidRDefault="009A353C" w:rsidP="009A353C">
      <w:r>
        <w:t xml:space="preserve">H.S. Diploma or GED equivalent combined with </w:t>
      </w:r>
      <w:r w:rsidR="00037F84">
        <w:t xml:space="preserve">Administrative Services and </w:t>
      </w:r>
      <w:r>
        <w:t>Human Resources related higher education training.    Minimum of four (4) years of progressively responsible direct work related experience in Human Resources or Personnel Services is required.  Associates Degree and/or Huma</w:t>
      </w:r>
      <w:r w:rsidR="00037F84">
        <w:t>n Resources Certification (PHR,</w:t>
      </w:r>
      <w:r>
        <w:t xml:space="preserve"> IPMA-CS or CP) is strongly preferred.</w:t>
      </w:r>
    </w:p>
    <w:p w14:paraId="527B31E6" w14:textId="77777777" w:rsidR="00347D30" w:rsidRDefault="00347D30" w:rsidP="00347D30">
      <w:r w:rsidRPr="00482A93">
        <w:rPr>
          <w:b/>
        </w:rPr>
        <w:t>Necessary Knowledge, Skills and Abilities</w:t>
      </w:r>
      <w:r>
        <w:t>:</w:t>
      </w:r>
    </w:p>
    <w:p w14:paraId="5B3623A3" w14:textId="77777777" w:rsidR="00347D30" w:rsidRDefault="00347D30" w:rsidP="00347D30">
      <w:r>
        <w:t xml:space="preserve">Comprehensive knowledge of standard office practices, procedures, equipment and administrative assistant techniques;  thorough knowledge of business English, spelling and arithmetic; ability to keep office records effectively and prepare accurate reports from file sources; ability to multi-task while  organizing and executing work independently;  good organizational skills.  </w:t>
      </w:r>
    </w:p>
    <w:p w14:paraId="4702114F" w14:textId="77777777" w:rsidR="00347D30" w:rsidRDefault="009E0493" w:rsidP="00347D30">
      <w:r>
        <w:t>E</w:t>
      </w:r>
      <w:r w:rsidR="0024264A">
        <w:t>xperience</w:t>
      </w:r>
      <w:r w:rsidR="00347D30">
        <w:t xml:space="preserve"> using computers and related equipment /software packages. Skill in operating listed tools and equipment; to include word processing, database and spreadsheet programs; calculator, telephone, copy machine and fax machine.  Must possess proficient typing and word processing skills; ability to create spreadsheets and other employment related reports.</w:t>
      </w:r>
    </w:p>
    <w:p w14:paraId="355EEF86" w14:textId="77777777" w:rsidR="00347D30" w:rsidRPr="001C285C" w:rsidRDefault="00347D30" w:rsidP="00347D30">
      <w:pPr>
        <w:rPr>
          <w:b/>
        </w:rPr>
      </w:pPr>
      <w:r>
        <w:lastRenderedPageBreak/>
        <w:t xml:space="preserve">Requires </w:t>
      </w:r>
      <w:r w:rsidR="009E0493">
        <w:t>knowledge of</w:t>
      </w:r>
      <w:r>
        <w:t xml:space="preserve"> Microsoft Office</w:t>
      </w:r>
      <w:r w:rsidR="009E0493">
        <w:t xml:space="preserve"> products</w:t>
      </w:r>
    </w:p>
    <w:p w14:paraId="1617A9C5" w14:textId="77777777" w:rsidR="00347D30" w:rsidRDefault="00347D30" w:rsidP="00347D30">
      <w:pPr>
        <w:rPr>
          <w:u w:val="single"/>
        </w:rPr>
      </w:pPr>
      <w:r>
        <w:t>Ability to carry out assigned projects to their completion; ability to communicate effectively verbally and in writing; ability to establish and maintain effective working relationships with applicants, employees, officials and the general public; ability to maintain confidential and sensitive information; ability to understand and follow instructions; ability to deal with public and employee relations problems courteously and tactfully.</w:t>
      </w:r>
    </w:p>
    <w:p w14:paraId="24D8A5FD" w14:textId="77777777" w:rsidR="0024264A" w:rsidRDefault="0024264A" w:rsidP="00347D30">
      <w:pPr>
        <w:rPr>
          <w:u w:val="single"/>
        </w:rPr>
      </w:pPr>
    </w:p>
    <w:p w14:paraId="26648FF6" w14:textId="77777777" w:rsidR="00347D30" w:rsidRDefault="00347D30" w:rsidP="00347D30">
      <w:pPr>
        <w:rPr>
          <w:u w:val="single"/>
        </w:rPr>
      </w:pPr>
      <w:r w:rsidRPr="0025369E">
        <w:rPr>
          <w:u w:val="single"/>
        </w:rPr>
        <w:t>PHYSICAL DEMANDS</w:t>
      </w:r>
    </w:p>
    <w:p w14:paraId="7AF39AEB" w14:textId="77777777" w:rsidR="00347D30" w:rsidRDefault="00347D30" w:rsidP="00347D30">
      <w:r w:rsidRPr="00E12C0B">
        <w:t xml:space="preserve">This is sedentary work requiring the exertion of up to 10 pounds of force occasionally </w:t>
      </w:r>
      <w:r>
        <w:t>with a reasonable amount of force to frequently and/or constantly move objects; work requires climbing, stooping, reaching ,fingering, grasping and repetitive motions;  vocal communication is required for expressing or exchanging ideas by means of the spoken word;  hearing is required to perceive information at normal spoken levels; visual acuity is required for preparing and analyzing written or computer data, operation of machines, determining the accuracy and thoroughness of work and observing general surroundings and activities.</w:t>
      </w:r>
    </w:p>
    <w:p w14:paraId="6E8B1F4E" w14:textId="77777777" w:rsidR="00347D30" w:rsidRDefault="00347D30" w:rsidP="00347D30">
      <w:pPr>
        <w:rPr>
          <w:u w:val="single"/>
        </w:rPr>
      </w:pPr>
      <w:r>
        <w:t>Reasonable accommodations may be made to enable individuals with disabilities to perform essential functions.</w:t>
      </w:r>
    </w:p>
    <w:p w14:paraId="6A3CEFF0" w14:textId="77777777" w:rsidR="00347D30" w:rsidRPr="0025369E" w:rsidRDefault="00347D30" w:rsidP="00347D30">
      <w:pPr>
        <w:rPr>
          <w:u w:val="single"/>
        </w:rPr>
      </w:pPr>
      <w:r w:rsidRPr="0025369E">
        <w:rPr>
          <w:u w:val="single"/>
        </w:rPr>
        <w:t>WORK ENVIRONMENT</w:t>
      </w:r>
    </w:p>
    <w:p w14:paraId="3ECDCD16" w14:textId="77777777" w:rsidR="00347D30" w:rsidRPr="00E12C0B" w:rsidRDefault="00347D30" w:rsidP="00347D30">
      <w:r>
        <w:t>The position is not subject to adverse environmental conditions. The noise level in the work environment is usually moderately quiet.</w:t>
      </w:r>
    </w:p>
    <w:p w14:paraId="7841AB57" w14:textId="77777777" w:rsidR="00347D30" w:rsidRDefault="00347D30" w:rsidP="00347D30"/>
    <w:p w14:paraId="0A572D75" w14:textId="77777777" w:rsidR="00347D30" w:rsidRDefault="00347D30" w:rsidP="00347D30"/>
    <w:p w14:paraId="4D7796ED" w14:textId="77777777" w:rsidR="00347D30" w:rsidRDefault="00347D30" w:rsidP="00347D30">
      <w:r>
        <w:t>Job Description Acknowledgement:</w:t>
      </w:r>
    </w:p>
    <w:p w14:paraId="7FE5EF7D" w14:textId="77777777" w:rsidR="00347D30" w:rsidRDefault="00347D30" w:rsidP="00347D30">
      <w:r>
        <w:t>I acknowledge that I have read the foregoing and understand its content.</w:t>
      </w:r>
    </w:p>
    <w:p w14:paraId="3321961B" w14:textId="77777777" w:rsidR="00347D30" w:rsidRDefault="00347D30" w:rsidP="00347D30"/>
    <w:p w14:paraId="2A8861DA" w14:textId="77777777" w:rsidR="00347D30" w:rsidRDefault="00347D30" w:rsidP="00347D30">
      <w:r>
        <w:t>________________________________                          _______________________________</w:t>
      </w:r>
    </w:p>
    <w:p w14:paraId="4D1EAC14" w14:textId="77777777" w:rsidR="00347D30" w:rsidRDefault="00347D30" w:rsidP="00347D30">
      <w:r>
        <w:t>Signature</w:t>
      </w:r>
      <w:r>
        <w:tab/>
      </w:r>
      <w:r>
        <w:tab/>
      </w:r>
      <w:r>
        <w:tab/>
      </w:r>
      <w:r>
        <w:tab/>
      </w:r>
      <w:r>
        <w:tab/>
      </w:r>
      <w:r>
        <w:tab/>
        <w:t xml:space="preserve">       Date</w:t>
      </w:r>
    </w:p>
    <w:p w14:paraId="2CBC6AD6" w14:textId="77777777" w:rsidR="00347D30" w:rsidRDefault="00347D30" w:rsidP="00347D30">
      <w:pPr>
        <w:tabs>
          <w:tab w:val="left" w:pos="-720"/>
        </w:tabs>
        <w:suppressAutoHyphens/>
        <w:jc w:val="both"/>
        <w:rPr>
          <w:b/>
          <w:spacing w:val="-3"/>
        </w:rPr>
      </w:pPr>
    </w:p>
    <w:p w14:paraId="535B58FA" w14:textId="77777777" w:rsidR="00A0250C" w:rsidRDefault="00347D30" w:rsidP="00CD52E7">
      <w:pPr>
        <w:tabs>
          <w:tab w:val="left" w:pos="-720"/>
        </w:tabs>
        <w:suppressAutoHyphens/>
        <w:jc w:val="both"/>
      </w:pPr>
      <w:r>
        <w:rPr>
          <w:b/>
          <w:spacing w:val="-3"/>
        </w:rPr>
        <w:t xml:space="preserve">THE CITY OF LA VERGNE IS AN EQUAL OPPORTUNITY EMPLOYER AND DOES NOT DISCRIMINATE ON THE BASIS OF RACE, SEX, COLOR, RELIGION, NATIONAL ORIGIN, AGE, DISABILITY, OR VETERAN STATUS IN EMPLOYMENT OPPORTUNITIES.  </w:t>
      </w:r>
    </w:p>
    <w:sectPr w:rsidR="00A0250C" w:rsidSect="009A353C">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2F727" w14:textId="77777777" w:rsidR="00D840C7" w:rsidRDefault="00D840C7" w:rsidP="005D54A1">
      <w:pPr>
        <w:spacing w:after="0" w:line="240" w:lineRule="auto"/>
      </w:pPr>
      <w:r>
        <w:separator/>
      </w:r>
    </w:p>
  </w:endnote>
  <w:endnote w:type="continuationSeparator" w:id="0">
    <w:p w14:paraId="77F73E10" w14:textId="77777777" w:rsidR="00D840C7" w:rsidRDefault="00D840C7" w:rsidP="005D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D3520" w14:textId="77777777" w:rsidR="00D840C7" w:rsidRDefault="00D840C7" w:rsidP="005D54A1">
      <w:pPr>
        <w:spacing w:after="0" w:line="240" w:lineRule="auto"/>
      </w:pPr>
      <w:r>
        <w:separator/>
      </w:r>
    </w:p>
  </w:footnote>
  <w:footnote w:type="continuationSeparator" w:id="0">
    <w:p w14:paraId="38801D0D" w14:textId="77777777" w:rsidR="00D840C7" w:rsidRDefault="00D840C7" w:rsidP="005D5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AE4E" w14:textId="0117F5FB" w:rsidR="0024264A" w:rsidRDefault="00F725B7">
    <w:pPr>
      <w:pStyle w:val="Header"/>
    </w:pPr>
    <w:r>
      <w:rPr>
        <w:noProof/>
      </w:rPr>
      <w:drawing>
        <wp:anchor distT="0" distB="0" distL="114300" distR="114300" simplePos="0" relativeHeight="251666432" behindDoc="1" locked="0" layoutInCell="0" allowOverlap="1" wp14:anchorId="352DA1B6" wp14:editId="1DFCAA24">
          <wp:simplePos x="0" y="0"/>
          <wp:positionH relativeFrom="margin">
            <wp:align>center</wp:align>
          </wp:positionH>
          <wp:positionV relativeFrom="margin">
            <wp:align>center</wp:align>
          </wp:positionV>
          <wp:extent cx="5934075" cy="3056255"/>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4075" cy="305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14:anchorId="32A1953D" wp14:editId="2ED92FE4">
          <wp:simplePos x="0" y="0"/>
          <wp:positionH relativeFrom="margin">
            <wp:align>center</wp:align>
          </wp:positionH>
          <wp:positionV relativeFrom="margin">
            <wp:align>center</wp:align>
          </wp:positionV>
          <wp:extent cx="5934075" cy="305625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4075" cy="305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14:anchorId="7BE721FE" wp14:editId="59D7C0E5">
          <wp:simplePos x="0" y="0"/>
          <wp:positionH relativeFrom="margin">
            <wp:align>center</wp:align>
          </wp:positionH>
          <wp:positionV relativeFrom="margin">
            <wp:align>center</wp:align>
          </wp:positionV>
          <wp:extent cx="5934075" cy="305625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4075" cy="3056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2686" w14:textId="6105489B" w:rsidR="0024264A" w:rsidRDefault="00F725B7">
    <w:pPr>
      <w:pStyle w:val="Header"/>
    </w:pPr>
    <w:r>
      <w:rPr>
        <w:noProof/>
      </w:rPr>
      <w:drawing>
        <wp:anchor distT="0" distB="0" distL="114300" distR="114300" simplePos="0" relativeHeight="251667456" behindDoc="1" locked="0" layoutInCell="0" allowOverlap="1" wp14:anchorId="6D100F7F" wp14:editId="7FF12429">
          <wp:simplePos x="0" y="0"/>
          <wp:positionH relativeFrom="margin">
            <wp:align>center</wp:align>
          </wp:positionH>
          <wp:positionV relativeFrom="margin">
            <wp:align>center</wp:align>
          </wp:positionV>
          <wp:extent cx="5934075" cy="30562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4075" cy="305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0" allowOverlap="1" wp14:anchorId="1C2F6FA7" wp14:editId="210CF260">
          <wp:simplePos x="0" y="0"/>
          <wp:positionH relativeFrom="margin">
            <wp:align>center</wp:align>
          </wp:positionH>
          <wp:positionV relativeFrom="margin">
            <wp:align>center</wp:align>
          </wp:positionV>
          <wp:extent cx="5934075"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4075" cy="3056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EA132" w14:textId="43578966" w:rsidR="0024264A" w:rsidRDefault="00F725B7">
    <w:pPr>
      <w:pStyle w:val="Header"/>
    </w:pPr>
    <w:r>
      <w:rPr>
        <w:noProof/>
      </w:rPr>
      <w:drawing>
        <wp:anchor distT="0" distB="0" distL="114300" distR="114300" simplePos="0" relativeHeight="251665408" behindDoc="1" locked="0" layoutInCell="0" allowOverlap="1" wp14:anchorId="62DB1E86" wp14:editId="7A4EFD47">
          <wp:simplePos x="0" y="0"/>
          <wp:positionH relativeFrom="margin">
            <wp:align>center</wp:align>
          </wp:positionH>
          <wp:positionV relativeFrom="margin">
            <wp:align>center</wp:align>
          </wp:positionV>
          <wp:extent cx="5934075" cy="3056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4075" cy="305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14:anchorId="0B2EF81D" wp14:editId="712BE354">
          <wp:simplePos x="0" y="0"/>
          <wp:positionH relativeFrom="margin">
            <wp:align>center</wp:align>
          </wp:positionH>
          <wp:positionV relativeFrom="margin">
            <wp:align>center</wp:align>
          </wp:positionV>
          <wp:extent cx="5934075" cy="305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4075" cy="30562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30"/>
    <w:rsid w:val="00037F84"/>
    <w:rsid w:val="0010326A"/>
    <w:rsid w:val="00121EEB"/>
    <w:rsid w:val="00186D57"/>
    <w:rsid w:val="001C75DC"/>
    <w:rsid w:val="0024264A"/>
    <w:rsid w:val="0028450F"/>
    <w:rsid w:val="002B1F0C"/>
    <w:rsid w:val="00347D30"/>
    <w:rsid w:val="005D54A1"/>
    <w:rsid w:val="007523C2"/>
    <w:rsid w:val="00944193"/>
    <w:rsid w:val="0097237B"/>
    <w:rsid w:val="009A353C"/>
    <w:rsid w:val="009E0493"/>
    <w:rsid w:val="00A0250C"/>
    <w:rsid w:val="00B23CF4"/>
    <w:rsid w:val="00B95922"/>
    <w:rsid w:val="00CB6D46"/>
    <w:rsid w:val="00CD52E7"/>
    <w:rsid w:val="00D76EAE"/>
    <w:rsid w:val="00D840C7"/>
    <w:rsid w:val="00D91D38"/>
    <w:rsid w:val="00DD5C29"/>
    <w:rsid w:val="00E161A5"/>
    <w:rsid w:val="00E91280"/>
    <w:rsid w:val="00EA3037"/>
    <w:rsid w:val="00F45C91"/>
    <w:rsid w:val="00F7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812C1"/>
  <w15:docId w15:val="{826600FB-45EC-49F0-8884-F6FC78B6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D30"/>
  </w:style>
  <w:style w:type="paragraph" w:styleId="Heading1">
    <w:name w:val="heading 1"/>
    <w:basedOn w:val="Normal"/>
    <w:next w:val="Normal"/>
    <w:link w:val="Heading1Char"/>
    <w:uiPriority w:val="9"/>
    <w:qFormat/>
    <w:rsid w:val="00D91D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D30"/>
  </w:style>
  <w:style w:type="paragraph" w:styleId="BalloonText">
    <w:name w:val="Balloon Text"/>
    <w:basedOn w:val="Normal"/>
    <w:link w:val="BalloonTextChar"/>
    <w:uiPriority w:val="99"/>
    <w:semiHidden/>
    <w:unhideWhenUsed/>
    <w:rsid w:val="0034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30"/>
    <w:rPr>
      <w:rFonts w:ascii="Tahoma" w:hAnsi="Tahoma" w:cs="Tahoma"/>
      <w:sz w:val="16"/>
      <w:szCs w:val="16"/>
    </w:rPr>
  </w:style>
  <w:style w:type="paragraph" w:styleId="Footer">
    <w:name w:val="footer"/>
    <w:basedOn w:val="Normal"/>
    <w:link w:val="FooterChar"/>
    <w:uiPriority w:val="99"/>
    <w:semiHidden/>
    <w:unhideWhenUsed/>
    <w:rsid w:val="00E912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1280"/>
  </w:style>
  <w:style w:type="character" w:customStyle="1" w:styleId="Heading1Char">
    <w:name w:val="Heading 1 Char"/>
    <w:basedOn w:val="DefaultParagraphFont"/>
    <w:link w:val="Heading1"/>
    <w:uiPriority w:val="9"/>
    <w:rsid w:val="00D91D3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clewis-smith</dc:creator>
  <cp:lastModifiedBy>Richard Stokes</cp:lastModifiedBy>
  <cp:revision>3</cp:revision>
  <cp:lastPrinted>2020-11-02T20:51:00Z</cp:lastPrinted>
  <dcterms:created xsi:type="dcterms:W3CDTF">2020-11-06T19:36:00Z</dcterms:created>
  <dcterms:modified xsi:type="dcterms:W3CDTF">2020-11-06T19:37:00Z</dcterms:modified>
</cp:coreProperties>
</file>